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478" w:rsidRPr="008770F6" w:rsidRDefault="00D35478" w:rsidP="00D3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60" w:line="259" w:lineRule="auto"/>
        <w:jc w:val="both"/>
        <w:rPr>
          <w:rFonts w:asciiTheme="majorHAnsi" w:eastAsiaTheme="minorEastAsia" w:hAnsiTheme="majorHAnsi" w:cstheme="majorHAnsi"/>
          <w:b/>
          <w:lang w:val="es-ES" w:eastAsia="en-US"/>
        </w:rPr>
      </w:pPr>
      <w:r w:rsidRPr="00591B8E">
        <w:rPr>
          <w:rFonts w:asciiTheme="majorHAnsi" w:eastAsiaTheme="minorEastAsia" w:hAnsiTheme="majorHAnsi" w:cstheme="majorHAnsi"/>
          <w:b/>
          <w:lang w:val="es-ES" w:eastAsia="en-US"/>
        </w:rPr>
        <w:t>ANEXO II – DECLARACIÓN RESPONSABLE</w:t>
      </w:r>
    </w:p>
    <w:p w:rsidR="00D35478" w:rsidRPr="008770F6" w:rsidRDefault="00D35478" w:rsidP="00D35478">
      <w:pPr>
        <w:autoSpaceDE w:val="0"/>
        <w:autoSpaceDN w:val="0"/>
        <w:adjustRightInd w:val="0"/>
        <w:jc w:val="center"/>
        <w:rPr>
          <w:rFonts w:asciiTheme="majorHAnsi" w:eastAsiaTheme="minorEastAsia" w:hAnsiTheme="majorHAnsi" w:cstheme="majorHAnsi"/>
          <w:b/>
          <w:sz w:val="20"/>
          <w:lang w:val="es-ES" w:eastAsia="en-US"/>
        </w:rPr>
      </w:pPr>
    </w:p>
    <w:p w:rsidR="00D35478" w:rsidRPr="008770F6" w:rsidRDefault="00D35478" w:rsidP="00D35478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0"/>
          <w:lang w:val="es-ES" w:eastAsia="en-US"/>
        </w:rPr>
      </w:pPr>
    </w:p>
    <w:p w:rsidR="00D35478" w:rsidRPr="008770F6" w:rsidRDefault="00D35478" w:rsidP="00D35478">
      <w:pPr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sz w:val="20"/>
          <w:lang w:val="es-ES" w:eastAsia="en-US"/>
        </w:rPr>
      </w:pPr>
      <w:r w:rsidRPr="008770F6">
        <w:rPr>
          <w:rFonts w:asciiTheme="majorHAnsi" w:eastAsiaTheme="minorHAnsi" w:hAnsiTheme="majorHAnsi" w:cstheme="majorHAnsi"/>
          <w:sz w:val="20"/>
          <w:lang w:val="es-ES" w:eastAsia="en-US"/>
        </w:rPr>
        <w:t>D/Dª……………………………………………….., con D.N.I. nº ……………………………………., Alcalde/</w:t>
      </w:r>
      <w:proofErr w:type="spellStart"/>
      <w:r w:rsidRPr="008770F6">
        <w:rPr>
          <w:rFonts w:asciiTheme="majorHAnsi" w:eastAsiaTheme="minorHAnsi" w:hAnsiTheme="majorHAnsi" w:cstheme="majorHAnsi"/>
          <w:sz w:val="20"/>
          <w:lang w:val="es-ES" w:eastAsia="en-US"/>
        </w:rPr>
        <w:t>sa</w:t>
      </w:r>
      <w:proofErr w:type="spellEnd"/>
      <w:r w:rsidRPr="008770F6">
        <w:rPr>
          <w:rFonts w:asciiTheme="majorHAnsi" w:eastAsiaTheme="minorHAnsi" w:hAnsiTheme="majorHAnsi" w:cstheme="majorHAnsi"/>
          <w:sz w:val="20"/>
          <w:lang w:val="es-ES" w:eastAsia="en-US"/>
        </w:rPr>
        <w:t xml:space="preserve"> del Ayuntamiento de …………………. en representación del mismo, a efectos de la obtención de ayudas a otorgar por la Consejería de Presidencia, Turismo, Cultura, Juventud, Deportes y </w:t>
      </w:r>
      <w:proofErr w:type="spellStart"/>
      <w:r w:rsidRPr="008770F6">
        <w:rPr>
          <w:rFonts w:asciiTheme="majorHAnsi" w:eastAsiaTheme="minorHAnsi" w:hAnsiTheme="majorHAnsi" w:cstheme="majorHAnsi"/>
          <w:sz w:val="20"/>
          <w:lang w:val="es-ES" w:eastAsia="en-US"/>
        </w:rPr>
        <w:t>Portavocía</w:t>
      </w:r>
      <w:proofErr w:type="spellEnd"/>
      <w:r w:rsidRPr="008770F6">
        <w:rPr>
          <w:rFonts w:asciiTheme="majorHAnsi" w:eastAsiaTheme="minorHAnsi" w:hAnsiTheme="majorHAnsi" w:cstheme="majorHAnsi"/>
          <w:sz w:val="20"/>
          <w:lang w:val="es-ES" w:eastAsia="en-US"/>
        </w:rPr>
        <w:t xml:space="preserve">, </w:t>
      </w:r>
      <w:r>
        <w:rPr>
          <w:rFonts w:asciiTheme="majorHAnsi" w:eastAsiaTheme="minorHAnsi" w:hAnsiTheme="majorHAnsi" w:cstheme="majorHAnsi"/>
          <w:sz w:val="20"/>
          <w:lang w:val="es-ES" w:eastAsia="en-US"/>
        </w:rPr>
        <w:t xml:space="preserve">en régimen de concurrencia competitiva, </w:t>
      </w:r>
      <w:r w:rsidRPr="008770F6">
        <w:rPr>
          <w:rFonts w:asciiTheme="majorHAnsi" w:eastAsiaTheme="minorHAnsi" w:hAnsiTheme="majorHAnsi" w:cstheme="majorHAnsi"/>
          <w:sz w:val="20"/>
          <w:lang w:val="es-ES" w:eastAsia="en-US"/>
        </w:rPr>
        <w:t>para la reparación, a</w:t>
      </w:r>
      <w:r>
        <w:rPr>
          <w:rFonts w:asciiTheme="majorHAnsi" w:eastAsiaTheme="minorHAnsi" w:hAnsiTheme="majorHAnsi" w:cstheme="majorHAnsi"/>
          <w:sz w:val="20"/>
          <w:lang w:val="es-ES" w:eastAsia="en-US"/>
        </w:rPr>
        <w:t xml:space="preserve">mpliación y mejora </w:t>
      </w:r>
      <w:r w:rsidRPr="008770F6">
        <w:rPr>
          <w:rFonts w:asciiTheme="majorHAnsi" w:eastAsiaTheme="minorHAnsi" w:hAnsiTheme="majorHAnsi" w:cstheme="majorHAnsi"/>
          <w:sz w:val="20"/>
          <w:lang w:val="es-ES" w:eastAsia="en-US"/>
        </w:rPr>
        <w:t>de instalaciones deportivas municipales.</w:t>
      </w:r>
    </w:p>
    <w:p w:rsidR="00D35478" w:rsidRPr="008770F6" w:rsidRDefault="00D35478" w:rsidP="00D35478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0"/>
          <w:lang w:val="es-ES" w:eastAsia="en-US"/>
        </w:rPr>
      </w:pPr>
    </w:p>
    <w:p w:rsidR="00D35478" w:rsidRPr="008770F6" w:rsidRDefault="00D35478" w:rsidP="00D35478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0"/>
          <w:lang w:val="es-ES" w:eastAsia="en-US"/>
        </w:rPr>
      </w:pPr>
    </w:p>
    <w:p w:rsidR="00D35478" w:rsidRPr="008770F6" w:rsidRDefault="00D35478" w:rsidP="00D35478">
      <w:pPr>
        <w:autoSpaceDE w:val="0"/>
        <w:autoSpaceDN w:val="0"/>
        <w:adjustRightInd w:val="0"/>
        <w:jc w:val="center"/>
        <w:rPr>
          <w:rFonts w:asciiTheme="majorHAnsi" w:eastAsiaTheme="minorEastAsia" w:hAnsiTheme="majorHAnsi" w:cstheme="majorHAnsi"/>
          <w:sz w:val="20"/>
          <w:lang w:val="es-ES" w:eastAsia="en-US"/>
        </w:rPr>
      </w:pPr>
      <w:r w:rsidRPr="008770F6">
        <w:rPr>
          <w:rFonts w:asciiTheme="majorHAnsi" w:eastAsiaTheme="minorHAnsi" w:hAnsiTheme="majorHAnsi" w:cstheme="majorHAnsi"/>
          <w:b/>
          <w:bCs/>
          <w:sz w:val="20"/>
          <w:lang w:val="es-ES" w:eastAsia="en-US"/>
        </w:rPr>
        <w:t>DECLARA RESPONSABLEMENTE</w:t>
      </w:r>
    </w:p>
    <w:p w:rsidR="00D35478" w:rsidRPr="008770F6" w:rsidRDefault="00D35478" w:rsidP="00D35478">
      <w:pPr>
        <w:autoSpaceDE w:val="0"/>
        <w:autoSpaceDN w:val="0"/>
        <w:adjustRightInd w:val="0"/>
        <w:rPr>
          <w:rFonts w:asciiTheme="majorHAnsi" w:eastAsiaTheme="minorEastAsia" w:hAnsiTheme="majorHAnsi" w:cstheme="majorHAnsi"/>
          <w:b/>
          <w:bCs/>
          <w:sz w:val="20"/>
          <w:lang w:val="es-ES" w:eastAsia="en-US"/>
        </w:rPr>
      </w:pPr>
    </w:p>
    <w:p w:rsidR="00D35478" w:rsidRPr="008770F6" w:rsidRDefault="00D35478" w:rsidP="00D35478">
      <w:pPr>
        <w:autoSpaceDE w:val="0"/>
        <w:autoSpaceDN w:val="0"/>
        <w:adjustRightInd w:val="0"/>
        <w:ind w:firstLine="360"/>
        <w:rPr>
          <w:rFonts w:asciiTheme="majorHAnsi" w:eastAsiaTheme="minorHAnsi" w:hAnsiTheme="majorHAnsi" w:cstheme="majorHAnsi"/>
          <w:sz w:val="20"/>
          <w:lang w:eastAsia="en-US"/>
        </w:rPr>
      </w:pPr>
      <w:r w:rsidRPr="008770F6">
        <w:rPr>
          <w:rFonts w:asciiTheme="majorHAnsi" w:eastAsiaTheme="minorEastAsia" w:hAnsiTheme="majorHAnsi" w:cstheme="majorHAnsi"/>
          <w:sz w:val="20"/>
          <w:lang w:eastAsia="en-US"/>
        </w:rPr>
        <w:t xml:space="preserve">Que el </w:t>
      </w:r>
      <w:r w:rsidRPr="008770F6">
        <w:rPr>
          <w:rFonts w:asciiTheme="majorHAnsi" w:eastAsiaTheme="minorHAnsi" w:hAnsiTheme="majorHAnsi" w:cstheme="majorHAnsi"/>
          <w:sz w:val="20"/>
          <w:lang w:eastAsia="en-US"/>
        </w:rPr>
        <w:t xml:space="preserve">Ayuntamiento </w:t>
      </w:r>
      <w:proofErr w:type="gramStart"/>
      <w:r w:rsidRPr="008770F6">
        <w:rPr>
          <w:rFonts w:asciiTheme="majorHAnsi" w:eastAsiaTheme="minorHAnsi" w:hAnsiTheme="majorHAnsi" w:cstheme="majorHAnsi"/>
          <w:sz w:val="20"/>
          <w:lang w:eastAsia="en-US"/>
        </w:rPr>
        <w:t>de …</w:t>
      </w:r>
      <w:proofErr w:type="gramEnd"/>
      <w:r w:rsidRPr="008770F6">
        <w:rPr>
          <w:rFonts w:asciiTheme="majorHAnsi" w:eastAsiaTheme="minorHAnsi" w:hAnsiTheme="majorHAnsi" w:cstheme="majorHAnsi"/>
          <w:sz w:val="20"/>
          <w:lang w:eastAsia="en-US"/>
        </w:rPr>
        <w:t>……………….</w:t>
      </w:r>
    </w:p>
    <w:p w:rsidR="00D35478" w:rsidRPr="008770F6" w:rsidRDefault="00D35478" w:rsidP="00D35478">
      <w:pPr>
        <w:autoSpaceDE w:val="0"/>
        <w:autoSpaceDN w:val="0"/>
        <w:adjustRightInd w:val="0"/>
        <w:ind w:firstLine="360"/>
        <w:rPr>
          <w:rFonts w:asciiTheme="majorHAnsi" w:eastAsiaTheme="minorEastAsia" w:hAnsiTheme="majorHAnsi" w:cstheme="majorHAnsi"/>
          <w:b/>
          <w:bCs/>
          <w:sz w:val="20"/>
          <w:lang w:val="es-ES" w:eastAsia="en-US"/>
        </w:rPr>
      </w:pPr>
    </w:p>
    <w:p w:rsidR="00D35478" w:rsidRPr="008770F6" w:rsidRDefault="00D35478" w:rsidP="00D35478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eastAsiaTheme="minorEastAsia" w:hAnsiTheme="majorHAnsi" w:cstheme="majorHAnsi"/>
          <w:sz w:val="20"/>
          <w:szCs w:val="20"/>
          <w:lang w:eastAsia="en-US"/>
        </w:rPr>
      </w:pPr>
      <w:r w:rsidRPr="008770F6">
        <w:rPr>
          <w:rFonts w:asciiTheme="majorHAnsi" w:eastAsiaTheme="minorEastAsia" w:hAnsiTheme="majorHAnsi" w:cstheme="majorHAnsi"/>
          <w:sz w:val="20"/>
          <w:szCs w:val="20"/>
          <w:lang w:eastAsia="en-US"/>
        </w:rPr>
        <w:t>Se halla al corriente en el cumplimiento de sus obligaciones tributarias con el Estado y la Comunidad Autónoma de la Región de Murcia, así como con la Seguridad Social, conforme a lo establecido en las disposiciones vigentes.</w:t>
      </w:r>
    </w:p>
    <w:p w:rsidR="00D35478" w:rsidRPr="008770F6" w:rsidRDefault="00D35478" w:rsidP="00D35478">
      <w:pPr>
        <w:rPr>
          <w:rFonts w:asciiTheme="majorHAnsi" w:eastAsiaTheme="minorEastAsia" w:hAnsiTheme="majorHAnsi" w:cstheme="majorHAnsi"/>
          <w:sz w:val="20"/>
          <w:lang w:eastAsia="en-US"/>
        </w:rPr>
      </w:pPr>
    </w:p>
    <w:p w:rsidR="00D35478" w:rsidRPr="008770F6" w:rsidRDefault="00D35478" w:rsidP="00D35478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eastAsiaTheme="minorEastAsia" w:hAnsiTheme="majorHAnsi" w:cstheme="majorHAnsi"/>
          <w:sz w:val="20"/>
          <w:szCs w:val="20"/>
          <w:lang w:eastAsia="en-US"/>
        </w:rPr>
      </w:pPr>
      <w:r w:rsidRPr="008770F6">
        <w:rPr>
          <w:rFonts w:asciiTheme="majorHAnsi" w:eastAsiaTheme="minorEastAsia" w:hAnsiTheme="majorHAnsi" w:cstheme="majorHAnsi"/>
          <w:sz w:val="20"/>
          <w:szCs w:val="20"/>
          <w:lang w:eastAsia="en-US"/>
        </w:rPr>
        <w:t>No se encuentra incursa en ninguna de las demás circunstancias que, conforme al artículo 13 de la Ley 38/2003, de 17 de noviembre, General de Subvenciones, determinan la imposibilidad de obtener la condición de beneficiario de las subvenciones reguladas por dicha norma.</w:t>
      </w:r>
    </w:p>
    <w:p w:rsidR="00D35478" w:rsidRPr="008770F6" w:rsidRDefault="00D35478" w:rsidP="00D35478">
      <w:pPr>
        <w:pStyle w:val="Prrafodelista"/>
        <w:rPr>
          <w:rFonts w:asciiTheme="majorHAnsi" w:eastAsiaTheme="minorEastAsia" w:hAnsiTheme="majorHAnsi" w:cstheme="majorHAnsi"/>
          <w:sz w:val="20"/>
          <w:szCs w:val="20"/>
          <w:lang w:eastAsia="en-US"/>
        </w:rPr>
      </w:pPr>
    </w:p>
    <w:p w:rsidR="00D35478" w:rsidRPr="008770F6" w:rsidRDefault="00D35478" w:rsidP="00D35478">
      <w:pPr>
        <w:pStyle w:val="Prrafodelista"/>
        <w:numPr>
          <w:ilvl w:val="0"/>
          <w:numId w:val="1"/>
        </w:numPr>
        <w:jc w:val="both"/>
        <w:rPr>
          <w:rFonts w:asciiTheme="majorHAnsi" w:eastAsiaTheme="minorEastAsia" w:hAnsiTheme="majorHAnsi" w:cstheme="majorHAnsi"/>
          <w:sz w:val="20"/>
          <w:szCs w:val="20"/>
          <w:lang w:eastAsia="en-US"/>
        </w:rPr>
      </w:pPr>
      <w:r w:rsidRPr="008770F6">
        <w:rPr>
          <w:rFonts w:asciiTheme="majorHAnsi" w:eastAsiaTheme="minorEastAsia" w:hAnsiTheme="majorHAnsi" w:cstheme="majorHAnsi"/>
          <w:sz w:val="20"/>
          <w:szCs w:val="20"/>
          <w:lang w:eastAsia="en-US"/>
        </w:rPr>
        <w:t xml:space="preserve">Faculta a la Consejería de Presidencia, Turismo, Cultura, Juventud, Deportes y </w:t>
      </w:r>
      <w:proofErr w:type="spellStart"/>
      <w:r w:rsidRPr="008770F6">
        <w:rPr>
          <w:rFonts w:asciiTheme="majorHAnsi" w:eastAsiaTheme="minorEastAsia" w:hAnsiTheme="majorHAnsi" w:cstheme="majorHAnsi"/>
          <w:sz w:val="20"/>
          <w:szCs w:val="20"/>
          <w:lang w:eastAsia="en-US"/>
        </w:rPr>
        <w:t>Portavocía</w:t>
      </w:r>
      <w:proofErr w:type="spellEnd"/>
      <w:r w:rsidRPr="008770F6">
        <w:rPr>
          <w:rFonts w:asciiTheme="majorHAnsi" w:eastAsiaTheme="minorEastAsia" w:hAnsiTheme="majorHAnsi" w:cstheme="majorHAnsi"/>
          <w:sz w:val="20"/>
          <w:szCs w:val="20"/>
          <w:lang w:eastAsia="en-US"/>
        </w:rPr>
        <w:t xml:space="preserve"> para solicitar certificados, referidos a esa entidad, de estar al corriente de sus obligaciones tributarias y con la Seguridad Social.</w:t>
      </w:r>
    </w:p>
    <w:p w:rsidR="00D35478" w:rsidRPr="008770F6" w:rsidRDefault="00D35478" w:rsidP="00D35478">
      <w:pPr>
        <w:pStyle w:val="Prrafodelista"/>
        <w:rPr>
          <w:rFonts w:asciiTheme="majorHAnsi" w:eastAsiaTheme="minorEastAsia" w:hAnsiTheme="majorHAnsi" w:cstheme="majorHAnsi"/>
          <w:sz w:val="20"/>
          <w:szCs w:val="20"/>
          <w:lang w:eastAsia="en-US"/>
        </w:rPr>
      </w:pPr>
    </w:p>
    <w:p w:rsidR="00D35478" w:rsidRPr="008770F6" w:rsidRDefault="00D35478" w:rsidP="00D35478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eastAsiaTheme="minorEastAsia" w:hAnsiTheme="majorHAnsi" w:cstheme="majorHAnsi"/>
          <w:sz w:val="20"/>
          <w:szCs w:val="20"/>
          <w:lang w:eastAsia="en-US"/>
        </w:rPr>
      </w:pPr>
      <w:r w:rsidRPr="008770F6">
        <w:rPr>
          <w:rFonts w:asciiTheme="majorHAnsi" w:eastAsiaTheme="minorEastAsia" w:hAnsiTheme="majorHAnsi" w:cstheme="majorHAnsi"/>
          <w:sz w:val="20"/>
          <w:szCs w:val="20"/>
          <w:lang w:eastAsia="en-US"/>
        </w:rPr>
        <w:t>Ha justificado suficientemente las ayudas recibidas con anterioridad de la Comunidad Autónoma de la Región de Murcia por este concepto y no tiene pendientes obligaciones de reintegro o estas han sido debidamente garantizadas.</w:t>
      </w:r>
    </w:p>
    <w:p w:rsidR="00D35478" w:rsidRPr="008770F6" w:rsidRDefault="00D35478" w:rsidP="00D35478">
      <w:pPr>
        <w:pStyle w:val="Prrafodelista"/>
        <w:rPr>
          <w:rFonts w:asciiTheme="majorHAnsi" w:eastAsiaTheme="minorEastAsia" w:hAnsiTheme="majorHAnsi" w:cstheme="majorHAnsi"/>
          <w:sz w:val="20"/>
          <w:szCs w:val="20"/>
          <w:lang w:eastAsia="en-US"/>
        </w:rPr>
      </w:pPr>
    </w:p>
    <w:p w:rsidR="00D35478" w:rsidRPr="008770F6" w:rsidRDefault="00D35478" w:rsidP="00D35478">
      <w:pPr>
        <w:pStyle w:val="Prrafodelista"/>
        <w:rPr>
          <w:rFonts w:asciiTheme="majorHAnsi" w:eastAsiaTheme="minorEastAsia" w:hAnsiTheme="majorHAnsi" w:cstheme="majorHAnsi"/>
          <w:sz w:val="20"/>
          <w:szCs w:val="20"/>
          <w:lang w:eastAsia="en-US"/>
        </w:rPr>
      </w:pPr>
    </w:p>
    <w:p w:rsidR="00D35478" w:rsidRPr="008770F6" w:rsidRDefault="00D35478" w:rsidP="00D35478">
      <w:pPr>
        <w:autoSpaceDE w:val="0"/>
        <w:autoSpaceDN w:val="0"/>
        <w:adjustRightInd w:val="0"/>
        <w:rPr>
          <w:rFonts w:asciiTheme="majorHAnsi" w:eastAsiaTheme="minorEastAsia" w:hAnsiTheme="majorHAnsi" w:cstheme="majorHAnsi"/>
          <w:sz w:val="20"/>
          <w:lang w:val="es-ES" w:eastAsia="en-US"/>
        </w:rPr>
      </w:pPr>
    </w:p>
    <w:p w:rsidR="00D35478" w:rsidRPr="008770F6" w:rsidRDefault="00D35478" w:rsidP="00D35478">
      <w:pPr>
        <w:autoSpaceDE w:val="0"/>
        <w:autoSpaceDN w:val="0"/>
        <w:adjustRightInd w:val="0"/>
        <w:ind w:firstLine="708"/>
        <w:jc w:val="both"/>
        <w:rPr>
          <w:rFonts w:asciiTheme="majorHAnsi" w:eastAsiaTheme="minorEastAsia" w:hAnsiTheme="majorHAnsi" w:cstheme="majorHAnsi"/>
          <w:sz w:val="20"/>
          <w:lang w:val="es-ES" w:eastAsia="en-US"/>
        </w:rPr>
      </w:pPr>
      <w:r w:rsidRPr="008770F6">
        <w:rPr>
          <w:rFonts w:asciiTheme="majorHAnsi" w:eastAsiaTheme="minorEastAsia" w:hAnsiTheme="majorHAnsi" w:cstheme="majorHAnsi"/>
          <w:sz w:val="20"/>
          <w:lang w:val="es-ES" w:eastAsia="en-US"/>
        </w:rPr>
        <w:t>Y para que así conste y surta los efectos previstos en los artículos 13.2 de la Ley 38/2003, de 17 de noviembre y 24 del Real Decreto 887/2006, de 21 de julio; así como en el artículo 5 de la Orden de 1 de abril de 2008, de la Consejería de Hacienda y Administración Pública, firmo la presente declaración.</w:t>
      </w:r>
    </w:p>
    <w:p w:rsidR="00D35478" w:rsidRPr="008770F6" w:rsidRDefault="00D35478" w:rsidP="00D35478">
      <w:pPr>
        <w:autoSpaceDE w:val="0"/>
        <w:autoSpaceDN w:val="0"/>
        <w:adjustRightInd w:val="0"/>
        <w:rPr>
          <w:rFonts w:asciiTheme="majorHAnsi" w:eastAsiaTheme="minorEastAsia" w:hAnsiTheme="majorHAnsi" w:cstheme="majorHAnsi"/>
          <w:sz w:val="20"/>
          <w:lang w:val="es-ES" w:eastAsia="en-US"/>
        </w:rPr>
      </w:pPr>
    </w:p>
    <w:p w:rsidR="00D35478" w:rsidRPr="008770F6" w:rsidRDefault="00D35478" w:rsidP="00D35478">
      <w:pPr>
        <w:autoSpaceDE w:val="0"/>
        <w:autoSpaceDN w:val="0"/>
        <w:adjustRightInd w:val="0"/>
        <w:rPr>
          <w:rFonts w:asciiTheme="majorHAnsi" w:eastAsiaTheme="minorEastAsia" w:hAnsiTheme="majorHAnsi" w:cstheme="majorHAnsi"/>
          <w:sz w:val="20"/>
          <w:lang w:val="es-ES" w:eastAsia="en-US"/>
        </w:rPr>
      </w:pPr>
    </w:p>
    <w:p w:rsidR="00D35478" w:rsidRPr="008770F6" w:rsidRDefault="00D35478" w:rsidP="00D35478">
      <w:pPr>
        <w:autoSpaceDE w:val="0"/>
        <w:autoSpaceDN w:val="0"/>
        <w:adjustRightInd w:val="0"/>
        <w:rPr>
          <w:rFonts w:asciiTheme="majorHAnsi" w:eastAsiaTheme="minorEastAsia" w:hAnsiTheme="majorHAnsi" w:cstheme="majorHAnsi"/>
          <w:sz w:val="22"/>
          <w:szCs w:val="22"/>
          <w:lang w:val="es-ES" w:eastAsia="en-US"/>
        </w:rPr>
      </w:pPr>
    </w:p>
    <w:p w:rsidR="00D35478" w:rsidRPr="008770F6" w:rsidRDefault="00D35478" w:rsidP="00D35478">
      <w:pPr>
        <w:jc w:val="center"/>
        <w:rPr>
          <w:rFonts w:asciiTheme="majorHAnsi" w:hAnsiTheme="majorHAnsi" w:cstheme="majorHAnsi"/>
          <w:sz w:val="20"/>
        </w:rPr>
      </w:pPr>
      <w:proofErr w:type="spellStart"/>
      <w:r w:rsidRPr="008770F6">
        <w:rPr>
          <w:rFonts w:asciiTheme="majorHAnsi" w:hAnsiTheme="majorHAnsi" w:cstheme="majorHAnsi"/>
          <w:sz w:val="20"/>
        </w:rPr>
        <w:t>Fdo</w:t>
      </w:r>
      <w:proofErr w:type="spellEnd"/>
      <w:r w:rsidRPr="008770F6">
        <w:rPr>
          <w:rFonts w:asciiTheme="majorHAnsi" w:hAnsiTheme="majorHAnsi" w:cstheme="majorHAnsi"/>
          <w:sz w:val="20"/>
        </w:rPr>
        <w:t>: D</w:t>
      </w:r>
      <w:proofErr w:type="gramStart"/>
      <w:r w:rsidRPr="008770F6">
        <w:rPr>
          <w:rFonts w:asciiTheme="majorHAnsi" w:hAnsiTheme="majorHAnsi" w:cstheme="majorHAnsi"/>
          <w:sz w:val="20"/>
        </w:rPr>
        <w:t>./</w:t>
      </w:r>
      <w:proofErr w:type="gramEnd"/>
      <w:r w:rsidRPr="008770F6">
        <w:rPr>
          <w:rFonts w:asciiTheme="majorHAnsi" w:hAnsiTheme="majorHAnsi" w:cstheme="majorHAnsi"/>
          <w:sz w:val="20"/>
        </w:rPr>
        <w:t>Dña. ……………………………………………………….</w:t>
      </w:r>
    </w:p>
    <w:p w:rsidR="00D35478" w:rsidRPr="008770F6" w:rsidRDefault="00D35478" w:rsidP="00D35478">
      <w:pPr>
        <w:jc w:val="center"/>
        <w:rPr>
          <w:rFonts w:asciiTheme="majorHAnsi" w:hAnsiTheme="majorHAnsi" w:cstheme="majorHAnsi"/>
          <w:sz w:val="20"/>
          <w:szCs w:val="24"/>
        </w:rPr>
      </w:pPr>
      <w:r w:rsidRPr="008770F6">
        <w:rPr>
          <w:rFonts w:asciiTheme="majorHAnsi" w:hAnsiTheme="majorHAnsi" w:cstheme="majorHAnsi"/>
          <w:sz w:val="16"/>
        </w:rPr>
        <w:t xml:space="preserve">Alcalde / Alcaldesa del Ayuntamiento </w:t>
      </w:r>
      <w:proofErr w:type="gramStart"/>
      <w:r w:rsidRPr="008770F6">
        <w:rPr>
          <w:rFonts w:asciiTheme="majorHAnsi" w:hAnsiTheme="majorHAnsi" w:cstheme="majorHAnsi"/>
          <w:sz w:val="16"/>
        </w:rPr>
        <w:t>de …</w:t>
      </w:r>
      <w:proofErr w:type="gramEnd"/>
      <w:r w:rsidRPr="008770F6">
        <w:rPr>
          <w:rFonts w:asciiTheme="majorHAnsi" w:hAnsiTheme="majorHAnsi" w:cstheme="majorHAnsi"/>
          <w:sz w:val="16"/>
        </w:rPr>
        <w:t>……………….…………..</w:t>
      </w:r>
    </w:p>
    <w:p w:rsidR="00D35478" w:rsidRPr="008770F6" w:rsidRDefault="00D35478" w:rsidP="00D35478">
      <w:pPr>
        <w:jc w:val="center"/>
        <w:rPr>
          <w:rFonts w:asciiTheme="majorHAnsi" w:hAnsiTheme="majorHAnsi" w:cstheme="majorHAnsi"/>
          <w:sz w:val="20"/>
          <w:szCs w:val="24"/>
        </w:rPr>
      </w:pPr>
      <w:r w:rsidRPr="008770F6">
        <w:rPr>
          <w:rFonts w:asciiTheme="majorHAnsi" w:hAnsiTheme="majorHAnsi" w:cstheme="majorHAnsi"/>
          <w:sz w:val="16"/>
        </w:rPr>
        <w:t>(</w:t>
      </w:r>
      <w:proofErr w:type="gramStart"/>
      <w:r w:rsidRPr="008770F6">
        <w:rPr>
          <w:rFonts w:asciiTheme="majorHAnsi" w:hAnsiTheme="majorHAnsi" w:cstheme="majorHAnsi"/>
          <w:sz w:val="16"/>
        </w:rPr>
        <w:t>documento</w:t>
      </w:r>
      <w:proofErr w:type="gramEnd"/>
      <w:r w:rsidRPr="008770F6">
        <w:rPr>
          <w:rFonts w:asciiTheme="majorHAnsi" w:hAnsiTheme="majorHAnsi" w:cstheme="majorHAnsi"/>
          <w:sz w:val="16"/>
        </w:rPr>
        <w:t xml:space="preserve"> firmado</w:t>
      </w:r>
      <w:r>
        <w:rPr>
          <w:rFonts w:asciiTheme="majorHAnsi" w:hAnsiTheme="majorHAnsi" w:cstheme="majorHAnsi"/>
          <w:sz w:val="16"/>
        </w:rPr>
        <w:t xml:space="preserve"> y fechado</w:t>
      </w:r>
      <w:r w:rsidRPr="008770F6">
        <w:rPr>
          <w:rFonts w:asciiTheme="majorHAnsi" w:hAnsiTheme="majorHAnsi" w:cstheme="majorHAnsi"/>
          <w:sz w:val="16"/>
        </w:rPr>
        <w:t xml:space="preserve"> electrónicamente)</w:t>
      </w:r>
    </w:p>
    <w:p w:rsidR="00500AF5" w:rsidRDefault="00500AF5" w:rsidP="00500AF5">
      <w:pPr>
        <w:autoSpaceDE w:val="0"/>
        <w:autoSpaceDN w:val="0"/>
        <w:adjustRightInd w:val="0"/>
        <w:rPr>
          <w:rFonts w:asciiTheme="majorHAnsi" w:hAnsiTheme="majorHAnsi" w:cstheme="majorHAnsi"/>
          <w:szCs w:val="24"/>
          <w:lang w:val="es-ES"/>
        </w:rPr>
      </w:pPr>
      <w:bookmarkStart w:id="0" w:name="_GoBack"/>
      <w:bookmarkEnd w:id="0"/>
    </w:p>
    <w:p w:rsidR="00500AF5" w:rsidRDefault="00500AF5" w:rsidP="00500AF5">
      <w:pPr>
        <w:autoSpaceDE w:val="0"/>
        <w:autoSpaceDN w:val="0"/>
        <w:adjustRightInd w:val="0"/>
        <w:rPr>
          <w:rFonts w:asciiTheme="majorHAnsi" w:hAnsiTheme="majorHAnsi" w:cstheme="majorHAnsi"/>
          <w:szCs w:val="24"/>
          <w:lang w:val="es-ES"/>
        </w:rPr>
      </w:pPr>
    </w:p>
    <w:p w:rsidR="00500AF5" w:rsidRDefault="00500AF5" w:rsidP="00500AF5">
      <w:pPr>
        <w:autoSpaceDE w:val="0"/>
        <w:autoSpaceDN w:val="0"/>
        <w:adjustRightInd w:val="0"/>
        <w:rPr>
          <w:rFonts w:asciiTheme="majorHAnsi" w:hAnsiTheme="majorHAnsi" w:cstheme="majorHAnsi"/>
          <w:szCs w:val="24"/>
          <w:lang w:val="es-ES"/>
        </w:rPr>
      </w:pPr>
    </w:p>
    <w:p w:rsidR="00500AF5" w:rsidRDefault="00500AF5" w:rsidP="00500AF5">
      <w:pPr>
        <w:autoSpaceDE w:val="0"/>
        <w:autoSpaceDN w:val="0"/>
        <w:adjustRightInd w:val="0"/>
        <w:rPr>
          <w:rFonts w:asciiTheme="majorHAnsi" w:eastAsiaTheme="minorEastAsia" w:hAnsiTheme="majorHAnsi" w:cstheme="majorHAnsi"/>
          <w:sz w:val="22"/>
          <w:szCs w:val="22"/>
          <w:lang w:val="es-ES" w:eastAsia="en-US"/>
        </w:rPr>
      </w:pPr>
    </w:p>
    <w:p w:rsidR="00500AF5" w:rsidRPr="008770F6" w:rsidRDefault="00500AF5" w:rsidP="00500AF5">
      <w:pPr>
        <w:autoSpaceDE w:val="0"/>
        <w:autoSpaceDN w:val="0"/>
        <w:adjustRightInd w:val="0"/>
        <w:rPr>
          <w:rFonts w:asciiTheme="majorHAnsi" w:eastAsiaTheme="minorEastAsia" w:hAnsiTheme="majorHAnsi" w:cstheme="majorHAnsi"/>
          <w:sz w:val="22"/>
          <w:szCs w:val="22"/>
          <w:lang w:val="es-ES" w:eastAsia="en-US"/>
        </w:rPr>
      </w:pPr>
    </w:p>
    <w:p w:rsidR="00500AF5" w:rsidRPr="008770F6" w:rsidRDefault="00500AF5" w:rsidP="00891F0C">
      <w:pPr>
        <w:ind w:left="-284" w:right="-568"/>
        <w:rPr>
          <w:rFonts w:asciiTheme="majorHAnsi" w:eastAsiaTheme="minorEastAsia" w:hAnsiTheme="majorHAnsi" w:cstheme="majorHAnsi"/>
          <w:b/>
          <w:bCs/>
          <w:caps/>
          <w:sz w:val="22"/>
          <w:szCs w:val="22"/>
          <w:lang w:val="es-ES" w:eastAsia="en-US"/>
        </w:rPr>
      </w:pPr>
      <w:r w:rsidRPr="008770F6">
        <w:rPr>
          <w:rFonts w:asciiTheme="majorHAnsi" w:eastAsiaTheme="minorEastAsia" w:hAnsiTheme="majorHAnsi" w:cstheme="majorHAnsi"/>
          <w:b/>
          <w:bCs/>
          <w:caps/>
          <w:sz w:val="22"/>
          <w:szCs w:val="22"/>
          <w:lang w:val="es-ES" w:eastAsia="en-US"/>
        </w:rPr>
        <w:t>ExcmO. Sr. Consejero DE PRESIDENCIA, TURISMO, CULTURA, JUVENTUD, DEPORTES Y PORTAVOCÍA</w:t>
      </w:r>
    </w:p>
    <w:p w:rsidR="00500AF5" w:rsidRPr="008770F6" w:rsidRDefault="00500AF5" w:rsidP="00891F0C">
      <w:pPr>
        <w:ind w:left="-284" w:right="-568"/>
        <w:jc w:val="center"/>
        <w:rPr>
          <w:rFonts w:asciiTheme="majorHAnsi" w:eastAsiaTheme="minorEastAsia" w:hAnsiTheme="majorHAnsi" w:cstheme="majorHAnsi"/>
          <w:b/>
          <w:bCs/>
          <w:caps/>
          <w:sz w:val="22"/>
          <w:szCs w:val="22"/>
          <w:lang w:val="es-ES" w:eastAsia="en-US"/>
        </w:rPr>
      </w:pPr>
      <w:r w:rsidRPr="008770F6">
        <w:rPr>
          <w:rFonts w:asciiTheme="majorHAnsi" w:eastAsiaTheme="minorEastAsia" w:hAnsiTheme="majorHAnsi" w:cstheme="majorHAnsi"/>
          <w:b/>
          <w:bCs/>
          <w:caps/>
          <w:sz w:val="22"/>
          <w:szCs w:val="22"/>
          <w:lang w:val="es-ES" w:eastAsia="en-US"/>
        </w:rPr>
        <w:t>comunidad autónoma de la región de murcia</w:t>
      </w:r>
    </w:p>
    <w:p w:rsidR="00F12116" w:rsidRDefault="00F12116"/>
    <w:sectPr w:rsidR="00F12116" w:rsidSect="009D59DB">
      <w:headerReference w:type="default" r:id="rId7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738" w:rsidRDefault="00011738" w:rsidP="00011738">
      <w:r>
        <w:separator/>
      </w:r>
    </w:p>
  </w:endnote>
  <w:endnote w:type="continuationSeparator" w:id="0">
    <w:p w:rsidR="00011738" w:rsidRDefault="00011738" w:rsidP="00011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738" w:rsidRDefault="00011738" w:rsidP="00011738">
      <w:r>
        <w:separator/>
      </w:r>
    </w:p>
  </w:footnote>
  <w:footnote w:type="continuationSeparator" w:id="0">
    <w:p w:rsidR="00011738" w:rsidRDefault="00011738" w:rsidP="00011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1523" w:type="dxa"/>
      <w:tblInd w:w="-14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11"/>
      <w:gridCol w:w="6912"/>
    </w:tblGrid>
    <w:tr w:rsidR="00011738" w:rsidTr="009D59DB">
      <w:tc>
        <w:tcPr>
          <w:tcW w:w="4247" w:type="dxa"/>
        </w:tcPr>
        <w:tbl>
          <w:tblPr>
            <w:tblpPr w:leftFromText="141" w:rightFromText="141" w:tblpY="-525"/>
            <w:tblOverlap w:val="never"/>
            <w:tblW w:w="4395" w:type="dxa"/>
            <w:tblLook w:val="01E0" w:firstRow="1" w:lastRow="1" w:firstColumn="1" w:lastColumn="1" w:noHBand="0" w:noVBand="0"/>
          </w:tblPr>
          <w:tblGrid>
            <w:gridCol w:w="744"/>
            <w:gridCol w:w="3651"/>
          </w:tblGrid>
          <w:tr w:rsidR="00011738" w:rsidTr="009D59DB">
            <w:tc>
              <w:tcPr>
                <w:tcW w:w="744" w:type="dxa"/>
                <w:shd w:val="clear" w:color="auto" w:fill="auto"/>
                <w:tcMar>
                  <w:left w:w="28" w:type="dxa"/>
                  <w:right w:w="28" w:type="dxa"/>
                </w:tcMar>
                <w:vAlign w:val="center"/>
              </w:tcPr>
              <w:p w:rsidR="00011738" w:rsidRDefault="00011738" w:rsidP="00011738">
                <w:r>
                  <w:rPr>
                    <w:noProof/>
                    <w:lang w:val="es-ES"/>
                  </w:rPr>
                  <w:drawing>
                    <wp:inline distT="0" distB="0" distL="0" distR="0">
                      <wp:extent cx="419100" cy="685800"/>
                      <wp:effectExtent l="0" t="0" r="0" b="0"/>
                      <wp:docPr id="6" name="Imagen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191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651" w:type="dxa"/>
                <w:shd w:val="clear" w:color="auto" w:fill="auto"/>
              </w:tcPr>
              <w:p w:rsidR="00011738" w:rsidRPr="00436D06" w:rsidRDefault="00011738" w:rsidP="00011738">
                <w:pPr>
                  <w:jc w:val="both"/>
                  <w:rPr>
                    <w:rFonts w:ascii="Arial" w:hAnsi="Arial" w:cs="Arial"/>
                    <w:b/>
                    <w:sz w:val="10"/>
                    <w:szCs w:val="18"/>
                  </w:rPr>
                </w:pPr>
              </w:p>
              <w:p w:rsidR="00B32DCB" w:rsidRDefault="00B32DCB" w:rsidP="00011738">
                <w:pPr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</w:p>
              <w:p w:rsidR="00011738" w:rsidRPr="00436D06" w:rsidRDefault="00011738" w:rsidP="00011738">
                <w:pPr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436D06">
                  <w:rPr>
                    <w:rFonts w:ascii="Arial" w:hAnsi="Arial" w:cs="Arial"/>
                    <w:b/>
                    <w:sz w:val="18"/>
                    <w:szCs w:val="18"/>
                  </w:rPr>
                  <w:t>Región de Murcia</w:t>
                </w:r>
              </w:p>
              <w:p w:rsidR="00011738" w:rsidRDefault="00011738" w:rsidP="00011738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436D06">
                  <w:rPr>
                    <w:rFonts w:ascii="Arial" w:hAnsi="Arial" w:cs="Arial"/>
                    <w:sz w:val="18"/>
                    <w:szCs w:val="18"/>
                  </w:rPr>
                  <w:t>Consejería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Presidencia</w:t>
                </w:r>
                <w:r w:rsidR="009D59DB">
                  <w:rPr>
                    <w:rFonts w:ascii="Arial" w:hAnsi="Arial" w:cs="Arial"/>
                    <w:sz w:val="18"/>
                    <w:szCs w:val="18"/>
                  </w:rPr>
                  <w:t>, Turismo, Cultura, Juventud, Deporte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y</w:t>
                </w:r>
                <w:r w:rsidRPr="00436D06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="009D59DB">
                  <w:rPr>
                    <w:rFonts w:ascii="Arial" w:hAnsi="Arial" w:cs="Arial"/>
                    <w:sz w:val="18"/>
                    <w:szCs w:val="18"/>
                  </w:rPr>
                  <w:t>Portavocía</w:t>
                </w:r>
              </w:p>
              <w:p w:rsidR="00B32DCB" w:rsidRDefault="00B32DCB" w:rsidP="00011738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B32DCB" w:rsidRPr="00436D06" w:rsidRDefault="00B32DCB" w:rsidP="00011738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011738" w:rsidRPr="00436D06" w:rsidRDefault="00011738" w:rsidP="00011738">
                <w:pPr>
                  <w:jc w:val="both"/>
                  <w:rPr>
                    <w:rFonts w:ascii="Arial" w:hAnsi="Arial" w:cs="Arial"/>
                    <w:sz w:val="6"/>
                    <w:szCs w:val="18"/>
                  </w:rPr>
                </w:pPr>
              </w:p>
              <w:p w:rsidR="00011738" w:rsidRDefault="00011738" w:rsidP="009D59DB">
                <w:pPr>
                  <w:jc w:val="both"/>
                </w:pPr>
                <w:r w:rsidRPr="00436D06">
                  <w:rPr>
                    <w:rFonts w:ascii="Arial" w:hAnsi="Arial" w:cs="Arial"/>
                    <w:sz w:val="18"/>
                    <w:szCs w:val="18"/>
                  </w:rPr>
                  <w:t xml:space="preserve">Dirección General de </w:t>
                </w:r>
                <w:r w:rsidR="009D59DB">
                  <w:rPr>
                    <w:rFonts w:ascii="Arial" w:hAnsi="Arial" w:cs="Arial"/>
                    <w:sz w:val="18"/>
                    <w:szCs w:val="18"/>
                  </w:rPr>
                  <w:t>Deporte</w:t>
                </w:r>
              </w:p>
            </w:tc>
          </w:tr>
        </w:tbl>
        <w:p w:rsidR="00011738" w:rsidRDefault="00011738">
          <w:pPr>
            <w:pStyle w:val="Encabezado"/>
          </w:pPr>
        </w:p>
      </w:tc>
      <w:tc>
        <w:tcPr>
          <w:tcW w:w="7276" w:type="dxa"/>
        </w:tcPr>
        <w:p w:rsidR="009D59DB" w:rsidRDefault="009D59DB" w:rsidP="009D59DB">
          <w:pPr>
            <w:pStyle w:val="Encabezado"/>
            <w:jc w:val="right"/>
          </w:pPr>
        </w:p>
        <w:p w:rsidR="009D59DB" w:rsidRDefault="009D59DB" w:rsidP="009D59DB">
          <w:pPr>
            <w:pStyle w:val="Encabezado"/>
            <w:jc w:val="right"/>
          </w:pPr>
        </w:p>
        <w:p w:rsidR="009D59DB" w:rsidRDefault="009D59DB" w:rsidP="009D59DB">
          <w:pPr>
            <w:pStyle w:val="Encabezado"/>
            <w:jc w:val="right"/>
          </w:pPr>
        </w:p>
        <w:p w:rsidR="00011738" w:rsidRPr="00561721" w:rsidRDefault="009D59DB" w:rsidP="009D59DB">
          <w:pPr>
            <w:pStyle w:val="Encabezado"/>
            <w:jc w:val="right"/>
            <w:rPr>
              <w:rFonts w:asciiTheme="majorHAnsi" w:hAnsiTheme="majorHAnsi" w:cstheme="majorHAnsi"/>
              <w:sz w:val="16"/>
            </w:rPr>
          </w:pPr>
          <w:r w:rsidRPr="00561721">
            <w:rPr>
              <w:rFonts w:asciiTheme="majorHAnsi" w:hAnsiTheme="majorHAnsi" w:cstheme="majorHAnsi"/>
              <w:sz w:val="16"/>
            </w:rPr>
            <w:t>Procedimiento 1459</w:t>
          </w:r>
        </w:p>
        <w:p w:rsidR="009D59DB" w:rsidRPr="00561721" w:rsidRDefault="009D59DB" w:rsidP="009D59DB">
          <w:pPr>
            <w:pStyle w:val="Encabezado"/>
            <w:jc w:val="right"/>
            <w:rPr>
              <w:rFonts w:asciiTheme="majorHAnsi" w:hAnsiTheme="majorHAnsi" w:cstheme="majorHAnsi"/>
              <w:sz w:val="16"/>
            </w:rPr>
          </w:pPr>
        </w:p>
        <w:p w:rsidR="009D59DB" w:rsidRDefault="009D59DB" w:rsidP="009D59DB">
          <w:pPr>
            <w:pStyle w:val="Encabezado"/>
            <w:jc w:val="right"/>
          </w:pPr>
          <w:r w:rsidRPr="00561721">
            <w:rPr>
              <w:rFonts w:asciiTheme="majorHAnsi" w:hAnsiTheme="majorHAnsi" w:cstheme="majorHAnsi"/>
              <w:sz w:val="16"/>
            </w:rPr>
            <w:t>Teléfono información 968 36 20 00</w:t>
          </w:r>
        </w:p>
      </w:tc>
    </w:tr>
  </w:tbl>
  <w:p w:rsidR="00011738" w:rsidRDefault="0001173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11AFF"/>
    <w:multiLevelType w:val="hybridMultilevel"/>
    <w:tmpl w:val="6916C922"/>
    <w:lvl w:ilvl="0" w:tplc="3F3AFCA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38"/>
    <w:rsid w:val="00011738"/>
    <w:rsid w:val="00500AF5"/>
    <w:rsid w:val="00561721"/>
    <w:rsid w:val="00891F0C"/>
    <w:rsid w:val="009D59DB"/>
    <w:rsid w:val="00B32DCB"/>
    <w:rsid w:val="00D35478"/>
    <w:rsid w:val="00F1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27C0000-3BF6-41B4-8C14-D96279D5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A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17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1738"/>
  </w:style>
  <w:style w:type="paragraph" w:styleId="Piedepgina">
    <w:name w:val="footer"/>
    <w:basedOn w:val="Normal"/>
    <w:link w:val="PiedepginaCar"/>
    <w:uiPriority w:val="99"/>
    <w:unhideWhenUsed/>
    <w:rsid w:val="000117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1738"/>
  </w:style>
  <w:style w:type="table" w:styleId="Tablaconcuadrcula">
    <w:name w:val="Table Grid"/>
    <w:basedOn w:val="Tablanormal"/>
    <w:uiPriority w:val="39"/>
    <w:rsid w:val="00011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00AF5"/>
    <w:pPr>
      <w:ind w:left="708"/>
    </w:pPr>
    <w:rPr>
      <w:szCs w:val="24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500AF5"/>
    <w:rPr>
      <w:rFonts w:ascii="Calibri" w:eastAsia="Calibri" w:hAnsi="Calibr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00AF5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ALMANSA MAVIT, ANTONIO</dc:creator>
  <cp:keywords/>
  <dc:description/>
  <cp:lastModifiedBy>ALMANSA MAVIT, ANTONIO</cp:lastModifiedBy>
  <cp:revision>3</cp:revision>
  <dcterms:created xsi:type="dcterms:W3CDTF">2023-03-20T12:25:00Z</dcterms:created>
  <dcterms:modified xsi:type="dcterms:W3CDTF">2023-03-20T12:25:00Z</dcterms:modified>
</cp:coreProperties>
</file>